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57" w:rsidRPr="00A41B4A" w:rsidRDefault="00FC421E" w:rsidP="009249D8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b/>
        </w:rPr>
        <w:t xml:space="preserve">IL </w:t>
      </w:r>
      <w:r w:rsidR="00547957" w:rsidRPr="002A3607">
        <w:rPr>
          <w:b/>
        </w:rPr>
        <w:t>CORSO DI AGGIORNAMENTO</w:t>
      </w:r>
      <w:r w:rsidR="002278F9">
        <w:rPr>
          <w:b/>
        </w:rPr>
        <w:t xml:space="preserve"> </w:t>
      </w:r>
      <w:r w:rsidR="00547957" w:rsidRPr="002A3607">
        <w:rPr>
          <w:b/>
        </w:rPr>
        <w:t xml:space="preserve">PER </w:t>
      </w:r>
      <w:r w:rsidR="00547957">
        <w:rPr>
          <w:b/>
        </w:rPr>
        <w:t xml:space="preserve">TECNICI </w:t>
      </w:r>
      <w:r>
        <w:rPr>
          <w:b/>
        </w:rPr>
        <w:t xml:space="preserve">SMART COACH, </w:t>
      </w:r>
      <w:r w:rsidRPr="00D509FB">
        <w:rPr>
          <w:b/>
        </w:rPr>
        <w:t xml:space="preserve">ALLIEVI </w:t>
      </w:r>
      <w:r>
        <w:rPr>
          <w:b/>
        </w:rPr>
        <w:t xml:space="preserve">E </w:t>
      </w:r>
      <w:r w:rsidR="00547957">
        <w:rPr>
          <w:b/>
        </w:rPr>
        <w:t>1° GRADO</w:t>
      </w:r>
      <w:r w:rsidR="002278F9">
        <w:rPr>
          <w:b/>
        </w:rPr>
        <w:t xml:space="preserve"> </w:t>
      </w:r>
      <w:r w:rsidR="00547957">
        <w:rPr>
          <w:b/>
        </w:rPr>
        <w:t>AVRA’ LUOGO</w:t>
      </w:r>
      <w:r w:rsidR="00A41B4A">
        <w:rPr>
          <w:b/>
        </w:rPr>
        <w:t>,</w:t>
      </w:r>
      <w:r w:rsidR="00547957">
        <w:rPr>
          <w:b/>
        </w:rPr>
        <w:t xml:space="preserve">  IN PRESENZA</w:t>
      </w:r>
      <w:r w:rsidR="00A41B4A">
        <w:rPr>
          <w:b/>
        </w:rPr>
        <w:t>,</w:t>
      </w:r>
      <w:r w:rsidR="002278F9">
        <w:rPr>
          <w:b/>
        </w:rPr>
        <w:t xml:space="preserve"> </w:t>
      </w:r>
      <w:r w:rsidR="00547957">
        <w:rPr>
          <w:rFonts w:ascii="Comic Sans MS" w:hAnsi="Comic Sans MS"/>
          <w:b/>
        </w:rPr>
        <w:t xml:space="preserve">il giorno </w:t>
      </w:r>
      <w:r>
        <w:rPr>
          <w:rFonts w:ascii="Comic Sans MS" w:hAnsi="Comic Sans MS"/>
          <w:b/>
        </w:rPr>
        <w:t>10</w:t>
      </w:r>
      <w:r w:rsidR="002278F9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MAGGIO</w:t>
      </w:r>
      <w:r w:rsidR="00547957">
        <w:rPr>
          <w:rFonts w:ascii="Comic Sans MS" w:hAnsi="Comic Sans MS"/>
          <w:b/>
        </w:rPr>
        <w:t xml:space="preserve"> 202</w:t>
      </w:r>
      <w:r>
        <w:rPr>
          <w:rFonts w:ascii="Comic Sans MS" w:hAnsi="Comic Sans MS"/>
          <w:b/>
        </w:rPr>
        <w:t>5</w:t>
      </w:r>
      <w:r w:rsidR="00547957">
        <w:rPr>
          <w:rFonts w:ascii="Comic Sans MS" w:hAnsi="Comic Sans MS"/>
          <w:b/>
        </w:rPr>
        <w:t xml:space="preserve"> dalle ore </w:t>
      </w:r>
      <w:r>
        <w:rPr>
          <w:rFonts w:ascii="Comic Sans MS" w:hAnsi="Comic Sans MS"/>
          <w:b/>
        </w:rPr>
        <w:t>09</w:t>
      </w:r>
      <w:r w:rsidR="00547957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>3</w:t>
      </w:r>
      <w:r w:rsidR="00547957">
        <w:rPr>
          <w:rFonts w:ascii="Comic Sans MS" w:hAnsi="Comic Sans MS"/>
          <w:b/>
        </w:rPr>
        <w:t>0 alle ore 1</w:t>
      </w:r>
      <w:r>
        <w:rPr>
          <w:rFonts w:ascii="Comic Sans MS" w:hAnsi="Comic Sans MS"/>
          <w:b/>
        </w:rPr>
        <w:t>3</w:t>
      </w:r>
      <w:r w:rsidR="00A41B4A">
        <w:rPr>
          <w:rFonts w:ascii="Comic Sans MS" w:hAnsi="Comic Sans MS"/>
          <w:b/>
        </w:rPr>
        <w:t>.30</w:t>
      </w:r>
      <w:r w:rsidR="002278F9">
        <w:rPr>
          <w:rFonts w:ascii="Comic Sans MS" w:hAnsi="Comic Sans MS"/>
          <w:b/>
        </w:rPr>
        <w:t xml:space="preserve"> </w:t>
      </w:r>
      <w:r w:rsidR="00547957" w:rsidRPr="00FC421E">
        <w:rPr>
          <w:rFonts w:ascii="Comic Sans MS" w:hAnsi="Comic Sans MS"/>
          <w:b/>
          <w:sz w:val="28"/>
          <w:szCs w:val="28"/>
        </w:rPr>
        <w:t xml:space="preserve">a </w:t>
      </w:r>
      <w:r w:rsidRPr="00FC421E">
        <w:rPr>
          <w:rFonts w:ascii="Comic Sans MS" w:hAnsi="Comic Sans MS"/>
          <w:b/>
          <w:sz w:val="28"/>
          <w:szCs w:val="28"/>
        </w:rPr>
        <w:t>Diano Marina</w:t>
      </w:r>
      <w:r w:rsidR="002278F9">
        <w:rPr>
          <w:rFonts w:ascii="Comic Sans MS" w:hAnsi="Comic Sans MS"/>
          <w:b/>
          <w:sz w:val="28"/>
          <w:szCs w:val="28"/>
        </w:rPr>
        <w:t xml:space="preserve"> </w:t>
      </w:r>
      <w:r w:rsidR="00A41B4A" w:rsidRPr="00FC421E">
        <w:rPr>
          <w:rFonts w:ascii="Comic Sans MS" w:hAnsi="Comic Sans MS"/>
          <w:b/>
          <w:sz w:val="28"/>
          <w:szCs w:val="28"/>
        </w:rPr>
        <w:t>(IM) presso</w:t>
      </w:r>
      <w:r w:rsidR="002278F9">
        <w:rPr>
          <w:rFonts w:ascii="Comic Sans MS" w:hAnsi="Comic Sans MS"/>
          <w:b/>
          <w:sz w:val="28"/>
          <w:szCs w:val="28"/>
        </w:rPr>
        <w:t xml:space="preserve"> </w:t>
      </w:r>
      <w:r w:rsidRPr="00FC421E">
        <w:rPr>
          <w:rFonts w:ascii="Comic Sans MS" w:hAnsi="Comic Sans MS"/>
          <w:b/>
          <w:sz w:val="28"/>
          <w:szCs w:val="28"/>
        </w:rPr>
        <w:t>PalaCanepa, via Diano Castello, 20</w:t>
      </w:r>
    </w:p>
    <w:p w:rsidR="00547957" w:rsidRDefault="00547957" w:rsidP="009249D8">
      <w:pPr>
        <w:jc w:val="both"/>
        <w:rPr>
          <w:rFonts w:ascii="Comic Sans MS" w:hAnsi="Comic Sans MS"/>
          <w:b/>
        </w:rPr>
      </w:pPr>
    </w:p>
    <w:p w:rsidR="000F3CC8" w:rsidRPr="002278F9" w:rsidRDefault="000F3CC8" w:rsidP="009249D8">
      <w:pPr>
        <w:tabs>
          <w:tab w:val="left" w:pos="3615"/>
        </w:tabs>
        <w:jc w:val="both"/>
        <w:rPr>
          <w:b/>
          <w:color w:val="FF0000"/>
          <w:u w:val="single"/>
        </w:rPr>
      </w:pPr>
      <w:r w:rsidRPr="002278F9">
        <w:rPr>
          <w:b/>
          <w:color w:val="FF0000"/>
          <w:u w:val="single"/>
        </w:rPr>
        <w:t>Barrare i moduli che interessano:</w:t>
      </w:r>
    </w:p>
    <w:p w:rsidR="002278F9" w:rsidRDefault="002278F9" w:rsidP="009249D8">
      <w:pPr>
        <w:tabs>
          <w:tab w:val="left" w:pos="3615"/>
        </w:tabs>
        <w:jc w:val="both"/>
        <w:rPr>
          <w:b/>
        </w:rPr>
      </w:pPr>
    </w:p>
    <w:p w:rsidR="00FC421E" w:rsidRDefault="00393ECE" w:rsidP="009249D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56" style="position:absolute;left:0;text-align:left;margin-left:285.3pt;margin-top:4.2pt;width:6.75pt;height:9pt;z-index:251663360"/>
        </w:pict>
      </w:r>
      <w:r w:rsidR="00FC421E">
        <w:rPr>
          <w:b/>
        </w:rPr>
        <w:t xml:space="preserve">Smat coach  </w:t>
      </w:r>
    </w:p>
    <w:p w:rsidR="000F3CC8" w:rsidRDefault="000F3CC8" w:rsidP="009249D8">
      <w:pPr>
        <w:tabs>
          <w:tab w:val="left" w:pos="3615"/>
        </w:tabs>
        <w:jc w:val="both"/>
        <w:rPr>
          <w:b/>
        </w:rPr>
      </w:pPr>
    </w:p>
    <w:p w:rsidR="002278F9" w:rsidRDefault="00393ECE" w:rsidP="000F3CC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62" style="position:absolute;left:0;text-align:left;margin-left:285.3pt;margin-top:1.9pt;width:6.75pt;height:9pt;z-index:251666432"/>
        </w:pict>
      </w:r>
      <w:r w:rsidR="00547957">
        <w:rPr>
          <w:b/>
        </w:rPr>
        <w:t xml:space="preserve">Allievo Allenatore  </w:t>
      </w:r>
      <w:r w:rsidR="00FC421E">
        <w:rPr>
          <w:b/>
        </w:rPr>
        <w:t>(</w:t>
      </w:r>
      <w:r w:rsidR="000F3CC8">
        <w:rPr>
          <w:b/>
        </w:rPr>
        <w:t>1 modulo</w:t>
      </w:r>
      <w:r w:rsidR="00FC421E">
        <w:rPr>
          <w:b/>
        </w:rPr>
        <w:t>)</w:t>
      </w:r>
    </w:p>
    <w:p w:rsidR="000F3CC8" w:rsidRDefault="00393ECE" w:rsidP="000F3CC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63" style="position:absolute;left:0;text-align:left;margin-left:286.05pt;margin-top:1.5pt;width:6.75pt;height:9pt;z-index:251667456"/>
        </w:pict>
      </w:r>
      <w:r w:rsidR="000F3CC8">
        <w:rPr>
          <w:b/>
        </w:rPr>
        <w:t xml:space="preserve"> Allievo Allenatore  (2 moduli)      </w:t>
      </w:r>
    </w:p>
    <w:p w:rsidR="000F3CC8" w:rsidRDefault="000F3CC8" w:rsidP="009249D8">
      <w:pPr>
        <w:tabs>
          <w:tab w:val="left" w:pos="3615"/>
        </w:tabs>
        <w:jc w:val="both"/>
        <w:rPr>
          <w:b/>
        </w:rPr>
      </w:pPr>
    </w:p>
    <w:p w:rsidR="002278F9" w:rsidRDefault="00393ECE" w:rsidP="009249D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60" style="position:absolute;left:0;text-align:left;margin-left:285.3pt;margin-top:1.45pt;width:6.75pt;height:9pt;z-index:251664384"/>
        </w:pict>
      </w:r>
      <w:r w:rsidR="00547957">
        <w:rPr>
          <w:b/>
        </w:rPr>
        <w:t xml:space="preserve"> 1°  G</w:t>
      </w:r>
      <w:r w:rsidR="00FC421E">
        <w:rPr>
          <w:b/>
        </w:rPr>
        <w:t>rado</w:t>
      </w:r>
      <w:r w:rsidR="002278F9">
        <w:rPr>
          <w:b/>
        </w:rPr>
        <w:t xml:space="preserve"> </w:t>
      </w:r>
      <w:r w:rsidR="000F3CC8">
        <w:rPr>
          <w:b/>
        </w:rPr>
        <w:t>(</w:t>
      </w:r>
      <w:r w:rsidR="002278F9">
        <w:rPr>
          <w:b/>
        </w:rPr>
        <w:t xml:space="preserve"> </w:t>
      </w:r>
      <w:r w:rsidR="000F3CC8">
        <w:rPr>
          <w:b/>
        </w:rPr>
        <w:t xml:space="preserve">1 modulo)      </w:t>
      </w:r>
    </w:p>
    <w:p w:rsidR="000F3CC8" w:rsidRDefault="00393ECE" w:rsidP="009249D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61" style="position:absolute;left:0;text-align:left;margin-left:284.55pt;margin-top:1.1pt;width:6.75pt;height:9pt;z-index:251665408"/>
        </w:pict>
      </w:r>
      <w:r w:rsidR="002278F9">
        <w:rPr>
          <w:b/>
        </w:rPr>
        <w:t xml:space="preserve"> 1°  Grado </w:t>
      </w:r>
      <w:r w:rsidR="000F3CC8">
        <w:rPr>
          <w:b/>
        </w:rPr>
        <w:t xml:space="preserve">(2 modulo)      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Io sottoscritto …………………</w:t>
      </w:r>
      <w:r w:rsidR="00A41B4A">
        <w:rPr>
          <w:b/>
        </w:rPr>
        <w:t>…………………………………………………………………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 xml:space="preserve">n. </w:t>
      </w:r>
      <w:r w:rsidR="00FC421E">
        <w:rPr>
          <w:b/>
        </w:rPr>
        <w:t xml:space="preserve"> m</w:t>
      </w:r>
      <w:r>
        <w:rPr>
          <w:b/>
        </w:rPr>
        <w:t>atricola......................................................................</w:t>
      </w:r>
      <w:r w:rsidR="00A41B4A">
        <w:rPr>
          <w:b/>
        </w:rPr>
        <w:t>......................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Luogo e data di nascita………………………</w:t>
      </w:r>
      <w:r w:rsidR="00A41B4A">
        <w:rPr>
          <w:b/>
        </w:rPr>
        <w:t>………………………………………………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Residente a</w:t>
      </w:r>
      <w:r w:rsidR="00FC421E">
        <w:rPr>
          <w:b/>
        </w:rPr>
        <w:t xml:space="preserve"> …………….</w:t>
      </w:r>
      <w:r w:rsidRPr="00642459">
        <w:rPr>
          <w:b/>
        </w:rPr>
        <w:t xml:space="preserve"> ………………………………………………</w:t>
      </w:r>
      <w:r w:rsidR="00A41B4A">
        <w:rPr>
          <w:b/>
        </w:rPr>
        <w:t>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Indirizzo……………………………………………………</w:t>
      </w:r>
      <w:r>
        <w:rPr>
          <w:b/>
        </w:rPr>
        <w:t>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Telefono</w:t>
      </w:r>
      <w:r w:rsidR="002278F9">
        <w:rPr>
          <w:b/>
        </w:rPr>
        <w:t xml:space="preserve"> ( obbligatorio)</w:t>
      </w:r>
      <w:r w:rsidRPr="00642459">
        <w:rPr>
          <w:b/>
        </w:rPr>
        <w:t>……………</w:t>
      </w:r>
      <w:r>
        <w:rPr>
          <w:b/>
        </w:rPr>
        <w:t>………………………………………………………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>
        <w:rPr>
          <w:b/>
        </w:rPr>
        <w:t>Indirizzo e-</w:t>
      </w:r>
      <w:r w:rsidRPr="00642459">
        <w:rPr>
          <w:b/>
        </w:rPr>
        <w:t>mail</w:t>
      </w:r>
      <w:r>
        <w:rPr>
          <w:b/>
        </w:rPr>
        <w:t xml:space="preserve">  </w:t>
      </w:r>
      <w:r w:rsidR="002278F9">
        <w:rPr>
          <w:b/>
        </w:rPr>
        <w:t>(obbligatorio&gt;</w:t>
      </w:r>
      <w:r>
        <w:rPr>
          <w:b/>
        </w:rPr>
        <w:t>: …………………………………………………………………</w:t>
      </w:r>
    </w:p>
    <w:p w:rsidR="00A41B4A" w:rsidRDefault="00A41B4A" w:rsidP="009249D8">
      <w:pPr>
        <w:tabs>
          <w:tab w:val="left" w:pos="3615"/>
        </w:tabs>
        <w:jc w:val="both"/>
        <w:rPr>
          <w:b/>
        </w:rPr>
      </w:pPr>
    </w:p>
    <w:p w:rsidR="00A41B4A" w:rsidRDefault="00547957" w:rsidP="00A41B4A">
      <w:pPr>
        <w:tabs>
          <w:tab w:val="left" w:pos="3990"/>
        </w:tabs>
        <w:jc w:val="center"/>
        <w:rPr>
          <w:b/>
        </w:rPr>
      </w:pPr>
      <w:r w:rsidRPr="003324A9">
        <w:rPr>
          <w:b/>
          <w:sz w:val="28"/>
          <w:szCs w:val="28"/>
        </w:rPr>
        <w:t>Dichiaro</w:t>
      </w:r>
      <w:r w:rsidRPr="00642459">
        <w:rPr>
          <w:b/>
        </w:rPr>
        <w:t xml:space="preserve"> di essere in regola con i pagamenti tesserativi</w:t>
      </w:r>
    </w:p>
    <w:p w:rsidR="00A41B4A" w:rsidRDefault="00A41B4A" w:rsidP="00A41B4A">
      <w:pPr>
        <w:tabs>
          <w:tab w:val="left" w:pos="3990"/>
        </w:tabs>
        <w:jc w:val="center"/>
        <w:rPr>
          <w:b/>
        </w:rPr>
      </w:pPr>
    </w:p>
    <w:p w:rsidR="00A41B4A" w:rsidRPr="000F3CC8" w:rsidRDefault="00A41B4A" w:rsidP="00A41B4A">
      <w:pPr>
        <w:tabs>
          <w:tab w:val="left" w:pos="3990"/>
        </w:tabs>
        <w:jc w:val="both"/>
        <w:rPr>
          <w:rFonts w:ascii="Arial" w:hAnsi="Arial" w:cs="Arial"/>
          <w:b/>
          <w:sz w:val="20"/>
          <w:szCs w:val="20"/>
        </w:rPr>
      </w:pPr>
      <w:r w:rsidRPr="000F3CC8">
        <w:rPr>
          <w:b/>
          <w:sz w:val="28"/>
          <w:szCs w:val="28"/>
          <w:u w:val="single"/>
        </w:rPr>
        <w:t>R</w:t>
      </w:r>
      <w:r w:rsidR="00FC421E" w:rsidRPr="000F3CC8">
        <w:rPr>
          <w:b/>
          <w:sz w:val="28"/>
          <w:szCs w:val="28"/>
          <w:u w:val="single"/>
        </w:rPr>
        <w:t>elatrice:</w:t>
      </w:r>
      <w:r w:rsidR="002278F9">
        <w:rPr>
          <w:b/>
          <w:sz w:val="28"/>
          <w:szCs w:val="28"/>
          <w:u w:val="single"/>
        </w:rPr>
        <w:t xml:space="preserve"> </w:t>
      </w:r>
      <w:r w:rsidR="00FC421E" w:rsidRPr="000F3CC8">
        <w:rPr>
          <w:b/>
          <w:sz w:val="28"/>
          <w:szCs w:val="28"/>
        </w:rPr>
        <w:t>Irene Ranalletti</w:t>
      </w:r>
    </w:p>
    <w:p w:rsidR="00A41B4A" w:rsidRPr="00AE3277" w:rsidRDefault="00A41B4A" w:rsidP="00A41B4A">
      <w:pPr>
        <w:rPr>
          <w:rFonts w:ascii="Arial" w:hAnsi="Arial" w:cs="Arial"/>
          <w:b/>
          <w:sz w:val="28"/>
          <w:szCs w:val="28"/>
          <w:u w:val="single"/>
        </w:rPr>
      </w:pPr>
    </w:p>
    <w:p w:rsidR="00A41B4A" w:rsidRPr="00FC421E" w:rsidRDefault="00A41B4A" w:rsidP="00A41B4A">
      <w:pPr>
        <w:jc w:val="both"/>
        <w:rPr>
          <w:rFonts w:ascii="Arial" w:hAnsi="Arial" w:cs="Arial"/>
          <w:color w:val="0000FF"/>
          <w:sz w:val="32"/>
          <w:szCs w:val="32"/>
          <w:shd w:val="clear" w:color="auto" w:fill="FFFFFF"/>
        </w:rPr>
      </w:pPr>
      <w:r w:rsidRPr="000F3CC8">
        <w:rPr>
          <w:b/>
          <w:i/>
          <w:sz w:val="28"/>
          <w:szCs w:val="28"/>
          <w:u w:val="single"/>
        </w:rPr>
        <w:t>Argomento</w:t>
      </w:r>
      <w:r w:rsidRPr="000F3CC8">
        <w:rPr>
          <w:b/>
          <w:i/>
          <w:sz w:val="28"/>
          <w:szCs w:val="28"/>
        </w:rPr>
        <w:t xml:space="preserve">: </w:t>
      </w:r>
      <w:r w:rsidR="00FC421E" w:rsidRPr="000F3CC8">
        <w:rPr>
          <w:b/>
          <w:i/>
          <w:sz w:val="28"/>
          <w:szCs w:val="28"/>
        </w:rPr>
        <w:t>Dal Volley S3 all’U14 -Modelli di prestazione tecnicae di gioco</w:t>
      </w:r>
    </w:p>
    <w:p w:rsidR="000F3CC8" w:rsidRDefault="000F3CC8" w:rsidP="00A41B4A">
      <w:pPr>
        <w:jc w:val="both"/>
        <w:rPr>
          <w:rFonts w:ascii="Comic Sans MS" w:hAnsi="Comic Sans MS"/>
          <w:color w:val="0000FF"/>
        </w:rPr>
      </w:pPr>
    </w:p>
    <w:p w:rsidR="00FC421E" w:rsidRDefault="00FC421E" w:rsidP="000F3CC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Firma del relatore</w:t>
      </w:r>
      <w:r w:rsidR="00113724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</w:t>
      </w:r>
      <w:r w:rsidR="000F3CC8">
        <w:rPr>
          <w:rFonts w:ascii="Times New Roman" w:hAnsi="Times New Roman" w:cs="Times New Roman"/>
          <w:b/>
          <w:i/>
        </w:rPr>
        <w:t>Firma dell’organizzatore</w:t>
      </w:r>
    </w:p>
    <w:p w:rsidR="00FC421E" w:rsidRDefault="00FC421E" w:rsidP="009249D8">
      <w:pPr>
        <w:ind w:left="2124" w:firstLine="708"/>
        <w:jc w:val="both"/>
        <w:rPr>
          <w:rFonts w:ascii="Times New Roman" w:hAnsi="Times New Roman" w:cs="Times New Roman"/>
          <w:b/>
          <w:i/>
        </w:rPr>
      </w:pPr>
    </w:p>
    <w:p w:rsidR="000F3CC8" w:rsidRDefault="000F3CC8" w:rsidP="000F3CC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                                                                                    ____________________</w:t>
      </w:r>
    </w:p>
    <w:p w:rsidR="00FC421E" w:rsidRDefault="00FC421E" w:rsidP="000F3CC8">
      <w:pPr>
        <w:jc w:val="both"/>
        <w:rPr>
          <w:rFonts w:ascii="Times New Roman" w:hAnsi="Times New Roman" w:cs="Times New Roman"/>
          <w:b/>
          <w:i/>
        </w:rPr>
      </w:pPr>
    </w:p>
    <w:p w:rsidR="00FC421E" w:rsidRDefault="00FC421E" w:rsidP="009249D8">
      <w:pPr>
        <w:ind w:left="2124" w:firstLine="708"/>
        <w:jc w:val="both"/>
        <w:rPr>
          <w:rFonts w:ascii="Times New Roman" w:hAnsi="Times New Roman" w:cs="Times New Roman"/>
          <w:b/>
          <w:i/>
        </w:rPr>
      </w:pPr>
    </w:p>
    <w:p w:rsidR="001F0CC6" w:rsidRDefault="001F0CC6" w:rsidP="009249D8">
      <w:pPr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2E7472">
        <w:rPr>
          <w:rFonts w:ascii="Times New Roman" w:hAnsi="Times New Roman" w:cs="Times New Roman"/>
          <w:b/>
          <w:i/>
        </w:rPr>
        <w:t>FEDERAZIONE ITALIANA PALLAVOLO</w:t>
      </w:r>
    </w:p>
    <w:p w:rsidR="007C030B" w:rsidRDefault="001F0CC6" w:rsidP="001F0CC6">
      <w:pPr>
        <w:jc w:val="center"/>
      </w:pPr>
      <w:r>
        <w:rPr>
          <w:rFonts w:ascii="Times New Roman" w:hAnsi="Times New Roman" w:cs="Times New Roman"/>
          <w:b/>
          <w:i/>
        </w:rPr>
        <w:t>C.T. Liguria Ponente</w:t>
      </w:r>
    </w:p>
    <w:sectPr w:rsidR="007C030B" w:rsidSect="007C030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392" w:footer="3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EC0" w:rsidRDefault="00906EC0" w:rsidP="00D26275">
      <w:r>
        <w:separator/>
      </w:r>
    </w:p>
  </w:endnote>
  <w:endnote w:type="continuationSeparator" w:id="1">
    <w:p w:rsidR="00906EC0" w:rsidRDefault="00906EC0" w:rsidP="00D2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D8" w:rsidRDefault="00393ECE" w:rsidP="005306D8">
    <w:pPr>
      <w:pStyle w:val="Pidipagina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393ECE">
      <w:rPr>
        <w:noProof/>
      </w:rPr>
      <w:pict>
        <v:rect id="Rettangolo 2" o:spid="_x0000_s1028" style="position:absolute;margin-left:-144.7pt;margin-top:-161.9pt;width:100pt;height:14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Pr="00393ECE">
      <w:rPr>
        <w:noProof/>
      </w:rPr>
      <w:pict>
        <v:line id="Connettore 1 4" o:spid="_x0000_s1027" style="position:absolute;z-index:251662336;visibility:visible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" strokecolor="#06a5e3" strokeweight="1.5pt">
          <v:stroke joinstyle="miter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393ECE" w:rsidP="00197642">
    <w:pPr>
      <w:pStyle w:val="Pidipagina"/>
      <w:spacing w:before="240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393ECE">
      <w:rPr>
        <w:rFonts w:ascii="Arial" w:hAnsi="Arial" w:cs="Arial"/>
        <w:noProof/>
        <w:color w:val="00B0F0"/>
        <w:sz w:val="22"/>
      </w:rPr>
      <w:pict>
        <v:line id="_x0000_s1043" style="position:absolute;left:0;text-align:left;z-index:251676672;visibility:visible" from="-26pt,.3pt" to="510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rFonts w:eastAsia="Times New Roman" w:cs="Times New Roman"/>
        <w:b/>
        <w:bCs/>
        <w:noProof/>
        <w:color w:val="06A5E3"/>
        <w:kern w:val="0"/>
        <w:sz w:val="22"/>
        <w:szCs w:val="22"/>
        <w:lang w:eastAsia="it-IT"/>
      </w:rPr>
      <w:pict>
        <v:rect id="_x0000_s1041" style="position:absolute;left:0;text-align:left;margin-left:-144.7pt;margin-top:-174.55pt;width:100pt;height:141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FIPAV - Comitato Territoriale Liguria Ponente </w:t>
    </w:r>
    <w:r w:rsidR="007C030B"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br/>
    </w:r>
    <w:r w:rsidR="00457CE4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Via Montenotte 2/1 c/o </w:t>
    </w:r>
    <w:r w:rsidR="00457CE4" w:rsidRPr="009A12D1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>Sport e Salute SpA</w:t>
    </w:r>
    <w:r w:rsid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 17100 SAVONA </w:t>
    </w:r>
  </w:p>
  <w:p w:rsidR="00240B52" w:rsidRPr="002D1F5D" w:rsidRDefault="00240B52" w:rsidP="00197642">
    <w:pPr>
      <w:pStyle w:val="Intestazione"/>
      <w:jc w:val="center"/>
      <w:rPr>
        <w:rFonts w:ascii="Arial" w:hAnsi="Arial" w:cs="Arial"/>
        <w:color w:val="00B0F0"/>
        <w:sz w:val="21"/>
        <w:szCs w:val="21"/>
      </w:rPr>
    </w:pPr>
    <w:r w:rsidRPr="002D1F5D">
      <w:rPr>
        <w:rFonts w:ascii="Arial" w:hAnsi="Arial" w:cs="Arial"/>
        <w:i/>
        <w:color w:val="00B0F0"/>
        <w:sz w:val="21"/>
        <w:szCs w:val="21"/>
      </w:rPr>
      <w:t>http://www.fipavliguriaponente.it</w:t>
    </w:r>
    <w:r w:rsidRPr="002D1F5D">
      <w:rPr>
        <w:rFonts w:asciiTheme="majorHAnsi" w:hAnsiTheme="majorHAnsi"/>
        <w:i/>
        <w:color w:val="00B0F0"/>
        <w:sz w:val="21"/>
        <w:szCs w:val="21"/>
      </w:rPr>
      <w:t xml:space="preserve"> - </w:t>
    </w:r>
    <w:hyperlink r:id="rId1" w:history="1">
      <w:r w:rsidR="002D1F5D" w:rsidRPr="002D1F5D">
        <w:rPr>
          <w:rFonts w:ascii="Arial" w:hAnsi="Arial"/>
          <w:i/>
          <w:color w:val="00B0F0"/>
          <w:sz w:val="21"/>
          <w:szCs w:val="21"/>
        </w:rPr>
        <w:t>presidente@fipavliguriaponente.it</w:t>
      </w:r>
    </w:hyperlink>
    <w:r w:rsidRPr="002D1F5D">
      <w:rPr>
        <w:color w:val="00B0F0"/>
        <w:sz w:val="21"/>
        <w:szCs w:val="21"/>
      </w:rPr>
      <w:t xml:space="preserve">- </w:t>
    </w:r>
    <w:r w:rsidRPr="002D1F5D">
      <w:rPr>
        <w:rFonts w:ascii="Arial" w:hAnsi="Arial" w:cs="Arial"/>
        <w:i/>
        <w:color w:val="00B0F0"/>
        <w:sz w:val="21"/>
        <w:szCs w:val="21"/>
      </w:rPr>
      <w:t>ct.ponente@pec.federvolley.it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EC0" w:rsidRDefault="00906EC0" w:rsidP="00D26275">
      <w:r>
        <w:separator/>
      </w:r>
    </w:p>
  </w:footnote>
  <w:footnote w:type="continuationSeparator" w:id="1">
    <w:p w:rsidR="00906EC0" w:rsidRDefault="00906EC0" w:rsidP="00D26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7C030B" w:rsidP="007C030B">
    <w:pPr>
      <w:pStyle w:val="Intestazione"/>
      <w:ind w:firstLine="2977"/>
    </w:pPr>
  </w:p>
  <w:p w:rsidR="00D26275" w:rsidRDefault="00393ECE" w:rsidP="00D26275">
    <w:pPr>
      <w:pStyle w:val="Intestazione"/>
      <w:ind w:firstLine="2977"/>
    </w:pPr>
    <w:r>
      <w:rPr>
        <w:noProof/>
      </w:rPr>
      <w:pict>
        <v:rect id="_x0000_s1030" style="position:absolute;left:0;text-align:left;margin-left:526.3pt;margin-top:49.75pt;width:100pt;height:141pt;z-index:251666432;visibility:visible;v-text-anchor:middle" fillcolor="#06a5e3" strokecolor="#06a5e3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Pr="00240B52" w:rsidRDefault="00240B52" w:rsidP="00240B52">
    <w:pPr>
      <w:pStyle w:val="Intestazione"/>
      <w:tabs>
        <w:tab w:val="clear" w:pos="4819"/>
        <w:tab w:val="clear" w:pos="9638"/>
      </w:tabs>
      <w:ind w:firstLine="2268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3647677</wp:posOffset>
          </wp:positionH>
          <wp:positionV relativeFrom="paragraph">
            <wp:posOffset>48792</wp:posOffset>
          </wp:positionV>
          <wp:extent cx="1012308" cy="627321"/>
          <wp:effectExtent l="19050" t="0" r="0" b="0"/>
          <wp:wrapNone/>
          <wp:docPr id="1" name="Immagine 0" descr="fipav-territoriale3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pav-territoriale3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308" cy="62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3ECE">
      <w:rPr>
        <w:noProof/>
        <w:lang w:eastAsia="it-IT"/>
      </w:rPr>
      <w:pict>
        <v:rect id="_x0000_s1039" style="position:absolute;left:0;text-align:left;margin-left:526.3pt;margin-top:124.4pt;width:100pt;height:141pt;z-index:251672576;visibility:visible;mso-position-horizontal-relative:text;mso-position-vertical-relative:text;v-text-anchor:middle" fillcolor="#06a5e3" strokecolor="#06a5e3" strokeweight="1pt"/>
      </w:pict>
    </w:r>
    <w:r w:rsidR="007C030B" w:rsidRPr="00D26275">
      <w:rPr>
        <w:noProof/>
        <w:lang w:eastAsia="it-IT"/>
      </w:rPr>
      <w:drawing>
        <wp:inline distT="0" distB="0" distL="0" distR="0">
          <wp:extent cx="2166795" cy="769242"/>
          <wp:effectExtent l="19050" t="0" r="490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5679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6795" cy="76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42C4" w:rsidRDefault="00393ECE" w:rsidP="00240B52">
    <w:pPr>
      <w:pStyle w:val="Intestazione"/>
      <w:tabs>
        <w:tab w:val="clear" w:pos="4819"/>
        <w:tab w:val="clear" w:pos="9638"/>
        <w:tab w:val="left" w:pos="5911"/>
      </w:tabs>
    </w:pPr>
    <w:r w:rsidRPr="00393ECE">
      <w:rPr>
        <w:rFonts w:ascii="Arial" w:hAnsi="Arial" w:cs="Arial"/>
        <w:noProof/>
        <w:color w:val="00B0F0"/>
        <w:sz w:val="22"/>
      </w:rPr>
      <w:pict>
        <v:line id="Connettore 1 1" o:spid="_x0000_s1036" style="position:absolute;z-index:251670528;visibility:visible" from="-26.7pt,6.2pt" to="509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noProof/>
        <w:lang w:eastAsia="it-IT"/>
      </w:rPr>
      <w:pict>
        <v:rect id="Rettangolo 1" o:spid="_x0000_s1037" style="position:absolute;margin-left:113.3pt;margin-top:6.2pt;width:250pt;height:3.6pt;z-index:251671552;visibility:visible;v-text-anchor:middle" fillcolor="#06a5e3" strokecolor="#06a5e3" strokeweight="1pt"/>
      </w:pict>
    </w:r>
    <w:r w:rsidR="00240B5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0CC6"/>
    <w:rsid w:val="000747CB"/>
    <w:rsid w:val="00090281"/>
    <w:rsid w:val="000A3DE4"/>
    <w:rsid w:val="000F3CC8"/>
    <w:rsid w:val="00113724"/>
    <w:rsid w:val="001461C0"/>
    <w:rsid w:val="00147BC1"/>
    <w:rsid w:val="00197642"/>
    <w:rsid w:val="001F0CC6"/>
    <w:rsid w:val="002119B5"/>
    <w:rsid w:val="002278F9"/>
    <w:rsid w:val="00227D92"/>
    <w:rsid w:val="00240B52"/>
    <w:rsid w:val="002D1F5D"/>
    <w:rsid w:val="002E7472"/>
    <w:rsid w:val="00353EA7"/>
    <w:rsid w:val="0036479F"/>
    <w:rsid w:val="00393ECE"/>
    <w:rsid w:val="004412AB"/>
    <w:rsid w:val="00454F7A"/>
    <w:rsid w:val="00457CE4"/>
    <w:rsid w:val="00511C5B"/>
    <w:rsid w:val="005306D8"/>
    <w:rsid w:val="00543D5C"/>
    <w:rsid w:val="00547957"/>
    <w:rsid w:val="00554AB2"/>
    <w:rsid w:val="006459D5"/>
    <w:rsid w:val="0065146F"/>
    <w:rsid w:val="00651529"/>
    <w:rsid w:val="007038E1"/>
    <w:rsid w:val="00742F0B"/>
    <w:rsid w:val="0076742C"/>
    <w:rsid w:val="007C030B"/>
    <w:rsid w:val="007D0AC4"/>
    <w:rsid w:val="00821673"/>
    <w:rsid w:val="0084324A"/>
    <w:rsid w:val="00906EC0"/>
    <w:rsid w:val="0092305D"/>
    <w:rsid w:val="009249D8"/>
    <w:rsid w:val="00A0483A"/>
    <w:rsid w:val="00A41B4A"/>
    <w:rsid w:val="00A55F39"/>
    <w:rsid w:val="00B33D07"/>
    <w:rsid w:val="00BB355F"/>
    <w:rsid w:val="00BD5355"/>
    <w:rsid w:val="00BF2805"/>
    <w:rsid w:val="00C31BEC"/>
    <w:rsid w:val="00C44598"/>
    <w:rsid w:val="00D128CB"/>
    <w:rsid w:val="00D26275"/>
    <w:rsid w:val="00D3300B"/>
    <w:rsid w:val="00D65CA1"/>
    <w:rsid w:val="00DE01C5"/>
    <w:rsid w:val="00E744BD"/>
    <w:rsid w:val="00F077BB"/>
    <w:rsid w:val="00F56935"/>
    <w:rsid w:val="00FC421E"/>
    <w:rsid w:val="00FE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7BB"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D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D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27D9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461C0"/>
    <w:pPr>
      <w:suppressAutoHyphens/>
      <w:spacing w:after="120" w:line="276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461C0"/>
    <w:rPr>
      <w:rFonts w:ascii="Calibri" w:eastAsia="SimSun" w:hAnsi="Calibri" w:cs="F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e@fipavliguriaponent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Dropbox\FIPAV\NUOVA%20CARTA%20INTESTATA\Intestazione_Presidente_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6D3090-2B81-4978-A36D-3EE6EFC6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Intestazione_Presidente_new</Template>
  <TotalTime>27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5</cp:revision>
  <dcterms:created xsi:type="dcterms:W3CDTF">2024-10-12T10:29:00Z</dcterms:created>
  <dcterms:modified xsi:type="dcterms:W3CDTF">2025-04-02T09:22:00Z</dcterms:modified>
</cp:coreProperties>
</file>